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7B1B" w14:textId="38B9E5E4" w:rsidR="008B127D" w:rsidRDefault="00BD1231">
      <w:r>
        <w:t>Лекции:</w:t>
      </w:r>
    </w:p>
    <w:p w14:paraId="127B65A4" w14:textId="450117A7" w:rsidR="00BD1231" w:rsidRDefault="00BD1231" w:rsidP="00BD1231">
      <w:r>
        <w:t xml:space="preserve">1 </w:t>
      </w:r>
      <w:hyperlink r:id="rId4" w:history="1">
        <w:r w:rsidRPr="00516834">
          <w:rPr>
            <w:rStyle w:val="a3"/>
          </w:rPr>
          <w:t>https://video.copp26.ru/playback/presentation/2.3/3acadf624f66725f2aeb86e8efdb528691760594-1678360656718</w:t>
        </w:r>
      </w:hyperlink>
    </w:p>
    <w:p w14:paraId="27D94451" w14:textId="77777777" w:rsidR="00BD1231" w:rsidRDefault="00BD1231" w:rsidP="00BD1231"/>
    <w:p w14:paraId="23E5D2A2" w14:textId="04A86F9E" w:rsidR="00BD1231" w:rsidRDefault="00BD1231" w:rsidP="00BD1231">
      <w:r>
        <w:t>2</w:t>
      </w:r>
    </w:p>
    <w:p w14:paraId="4CCEAAF5" w14:textId="70DC1D82" w:rsidR="00BD1231" w:rsidRDefault="00BD1231" w:rsidP="00BD1231">
      <w:hyperlink r:id="rId5" w:history="1">
        <w:r w:rsidRPr="00516834">
          <w:rPr>
            <w:rStyle w:val="a3"/>
          </w:rPr>
          <w:t>https://video.copp26.ru/playback/presentation/2.3/3acadf624f66725f2aeb86e8efdb528691760594-1678447014777</w:t>
        </w:r>
      </w:hyperlink>
    </w:p>
    <w:p w14:paraId="3F87E183" w14:textId="77777777" w:rsidR="00BD1231" w:rsidRDefault="00BD1231" w:rsidP="00BD1231"/>
    <w:p w14:paraId="1ECF4966" w14:textId="77777777" w:rsidR="00BD1231" w:rsidRDefault="00BD1231" w:rsidP="00BD1231"/>
    <w:p w14:paraId="2C299DBD" w14:textId="48C189E6" w:rsidR="00BD1231" w:rsidRDefault="00BD1231">
      <w:r>
        <w:t>Практики:</w:t>
      </w:r>
    </w:p>
    <w:p w14:paraId="43D40B14" w14:textId="0EC7950E" w:rsidR="00BD1231" w:rsidRDefault="00BD1231">
      <w:r>
        <w:t>1</w:t>
      </w:r>
    </w:p>
    <w:p w14:paraId="19ADE22D" w14:textId="79DF670F" w:rsidR="00BD1231" w:rsidRDefault="00BD1231">
      <w:hyperlink r:id="rId6" w:history="1">
        <w:r w:rsidRPr="00516834">
          <w:rPr>
            <w:rStyle w:val="a3"/>
          </w:rPr>
          <w:t>https://video.copp26.ru/playback/presentation/2.3/3acadf624f66725f2aeb86e8efdb528691760594-1678366940051</w:t>
        </w:r>
      </w:hyperlink>
    </w:p>
    <w:p w14:paraId="68FEE989" w14:textId="77777777" w:rsidR="00BD1231" w:rsidRDefault="00BD1231" w:rsidP="00BD1231">
      <w:pPr>
        <w:ind w:firstLine="0"/>
      </w:pPr>
    </w:p>
    <w:p w14:paraId="5B0D9409" w14:textId="77777777" w:rsidR="00BD1231" w:rsidRDefault="00BD1231">
      <w:r>
        <w:t>2</w:t>
      </w:r>
    </w:p>
    <w:p w14:paraId="660A079A" w14:textId="26DBCD03" w:rsidR="00BD1231" w:rsidRDefault="00BD1231">
      <w:hyperlink r:id="rId7" w:history="1">
        <w:r w:rsidRPr="00516834">
          <w:rPr>
            <w:rStyle w:val="a3"/>
          </w:rPr>
          <w:t>https://video.copp26.ru/playback/presentation/2.3/3acadf624f66725f2aeb86e8efdb528691760594-1678706239648</w:t>
        </w:r>
      </w:hyperlink>
    </w:p>
    <w:p w14:paraId="7BC6F2AF" w14:textId="77777777" w:rsidR="00BD1231" w:rsidRDefault="00BD1231"/>
    <w:p w14:paraId="0860147A" w14:textId="77777777" w:rsidR="00BD1231" w:rsidRDefault="00BD1231"/>
    <w:p w14:paraId="096F55B0" w14:textId="77777777" w:rsidR="00BD1231" w:rsidRDefault="00BD1231"/>
    <w:sectPr w:rsidR="00BD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1F"/>
    <w:rsid w:val="008B127D"/>
    <w:rsid w:val="00BD1231"/>
    <w:rsid w:val="00E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9169"/>
  <w15:chartTrackingRefBased/>
  <w15:docId w15:val="{5B057552-4264-4F65-A29C-3C65C54C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deo.copp26.ru/playback/presentation/2.3/3acadf624f66725f2aeb86e8efdb528691760594-16787062396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.copp26.ru/playback/presentation/2.3/3acadf624f66725f2aeb86e8efdb528691760594-1678366940051" TargetMode="External"/><Relationship Id="rId5" Type="http://schemas.openxmlformats.org/officeDocument/2006/relationships/hyperlink" Target="https://video.copp26.ru/playback/presentation/2.3/3acadf624f66725f2aeb86e8efdb528691760594-1678447014777" TargetMode="External"/><Relationship Id="rId4" Type="http://schemas.openxmlformats.org/officeDocument/2006/relationships/hyperlink" Target="https://video.copp26.ru/playback/presentation/2.3/3acadf624f66725f2aeb86e8efdb528691760594-16783606567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2</cp:revision>
  <dcterms:created xsi:type="dcterms:W3CDTF">2023-03-20T13:20:00Z</dcterms:created>
  <dcterms:modified xsi:type="dcterms:W3CDTF">2023-03-20T13:21:00Z</dcterms:modified>
</cp:coreProperties>
</file>